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b w:val="1"/>
          <w:sz w:val="32"/>
          <w:szCs w:val="32"/>
        </w:rPr>
      </w:pPr>
      <w:r w:rsidDel="00000000" w:rsidR="00000000" w:rsidRPr="00000000">
        <w:rPr>
          <w:b w:val="1"/>
          <w:sz w:val="32"/>
          <w:szCs w:val="32"/>
          <w:rtl w:val="0"/>
        </w:rPr>
        <w:t xml:space="preserve">Título en español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right"/>
        <w:rPr>
          <w:b w:val="1"/>
        </w:rPr>
      </w:pPr>
      <w:r w:rsidDel="00000000" w:rsidR="00000000" w:rsidRPr="00000000">
        <w:rPr>
          <w:b w:val="1"/>
          <w:rtl w:val="0"/>
        </w:rPr>
        <w:t xml:space="preserve">Nombre completo</w:t>
      </w:r>
      <w:r w:rsidDel="00000000" w:rsidR="00000000" w:rsidRPr="00000000">
        <w:rPr>
          <w:b w:val="1"/>
          <w:vertAlign w:val="superscript"/>
        </w:rPr>
        <w:footnoteReference w:customMarkFollows="0" w:id="0"/>
      </w: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t xml:space="preserve">Afiliación institucional</w:t>
      </w:r>
    </w:p>
    <w:p w:rsidR="00000000" w:rsidDel="00000000" w:rsidP="00000000" w:rsidRDefault="00000000" w:rsidRPr="00000000" w14:paraId="00000005">
      <w:pPr>
        <w:jc w:val="right"/>
        <w:rPr/>
      </w:pPr>
      <w:r w:rsidDel="00000000" w:rsidR="00000000" w:rsidRPr="00000000">
        <w:rPr>
          <w:rtl w:val="0"/>
        </w:rPr>
        <w:t xml:space="preserve">correo@correo.com</w:t>
      </w:r>
    </w:p>
    <w:p w:rsidR="00000000" w:rsidDel="00000000" w:rsidP="00000000" w:rsidRDefault="00000000" w:rsidRPr="00000000" w14:paraId="00000006">
      <w:pPr>
        <w:jc w:val="right"/>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Recibido: fecha</w:t>
        <w:tab/>
        <w:t xml:space="preserve">Aceptado: fecha</w:t>
      </w:r>
    </w:p>
    <w:p w:rsidR="00000000" w:rsidDel="00000000" w:rsidP="00000000" w:rsidRDefault="00000000" w:rsidRPr="00000000" w14:paraId="00000008">
      <w:pPr>
        <w:rPr>
          <w:b w:val="1"/>
        </w:rPr>
      </w:pPr>
      <w:r w:rsidDel="00000000" w:rsidR="00000000" w:rsidRPr="00000000">
        <w:rPr>
          <w:b w:val="1"/>
          <w:rtl w:val="0"/>
        </w:rPr>
        <w:t xml:space="preserve">doi:</w:t>
      </w:r>
    </w:p>
    <w:p w:rsidR="00000000" w:rsidDel="00000000" w:rsidP="00000000" w:rsidRDefault="00000000" w:rsidRPr="00000000" w14:paraId="00000009">
      <w:pPr>
        <w:rPr/>
      </w:pPr>
      <w:r w:rsidDel="00000000" w:rsidR="00000000" w:rsidRPr="00000000">
        <w:rPr>
          <w:b w:val="1"/>
          <w:rtl w:val="0"/>
        </w:rPr>
        <w:t xml:space="preserve">Resumen. </w:t>
      </w:r>
      <w:r w:rsidDel="00000000" w:rsidR="00000000" w:rsidRPr="00000000">
        <w:rPr>
          <w:rtl w:val="0"/>
        </w:rPr>
        <w:t xml:space="preserve">Resumen en español de máximo 200 palabras. En el caso de los artículos de investigación, deben seguir la estructura IMRyD: introducción/objetivo, metodología, resultados y discusión. En el caso de los ensayos, solo los apartados de introducción y conclusiones son obligatorios.</w:t>
      </w:r>
    </w:p>
    <w:p w:rsidR="00000000" w:rsidDel="00000000" w:rsidP="00000000" w:rsidRDefault="00000000" w:rsidRPr="00000000" w14:paraId="0000000A">
      <w:pPr>
        <w:rPr/>
      </w:pPr>
      <w:r w:rsidDel="00000000" w:rsidR="00000000" w:rsidRPr="00000000">
        <w:rPr>
          <w:b w:val="1"/>
          <w:rtl w:val="0"/>
        </w:rPr>
        <w:t xml:space="preserve">Palabras clave: </w:t>
      </w:r>
      <w:r w:rsidDel="00000000" w:rsidR="00000000" w:rsidRPr="00000000">
        <w:rPr>
          <w:rtl w:val="0"/>
        </w:rPr>
        <w:t xml:space="preserve">Uno / Dos / Tres / Cuatro / Cinco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rPr/>
      </w:pPr>
      <w:r w:rsidDel="00000000" w:rsidR="00000000" w:rsidRPr="00000000">
        <w:rPr>
          <w:rtl w:val="0"/>
        </w:rPr>
        <w:t xml:space="preserve">Title ENG</w:t>
      </w:r>
    </w:p>
    <w:p w:rsidR="00000000" w:rsidDel="00000000" w:rsidP="00000000" w:rsidRDefault="00000000" w:rsidRPr="00000000" w14:paraId="0000000D">
      <w:pPr>
        <w:rPr/>
      </w:pPr>
      <w:r w:rsidDel="00000000" w:rsidR="00000000" w:rsidRPr="00000000">
        <w:rPr>
          <w:b w:val="1"/>
          <w:rtl w:val="0"/>
        </w:rPr>
        <w:t xml:space="preserve">Abstract. </w:t>
      </w:r>
      <w:r w:rsidDel="00000000" w:rsidR="00000000" w:rsidRPr="00000000">
        <w:rPr>
          <w:rtl w:val="0"/>
        </w:rPr>
        <w:t xml:space="preserve">Lorem ipsum dolor sit amet, consectetur adipiscing elit. Sed eget odio eu risus finibus fringilla vel quis erat. Nulla luctus odio semper, vestibulum turpis id, fringilla tellus. Donec elementum magna ac augue tempor feugiat. Maecenas nec diam tincidunt nibh aliquam pellentesque et vitae est. Maecenas elementum condimentum libero, non porttitor est. Morbi varius aliquam tellus, ac convallis nisi vehicula semper. Nulla sollicitudin convallis magna, non varius lacus rutrum nec. Nunc in metus hendrerit, pretium lacus quis, porttitor enim. Sed non fringilla est, a rhoncus enim. Nam sit amet enim sit amet lectus molestie pharetra suscipit in ligula. Duis ut placerat nisl. Donec at nibh iaculis, pellentesque risus ac, varius lectus.</w:t>
      </w:r>
    </w:p>
    <w:p w:rsidR="00000000" w:rsidDel="00000000" w:rsidP="00000000" w:rsidRDefault="00000000" w:rsidRPr="00000000" w14:paraId="0000000E">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Keywords: </w:t>
      </w:r>
      <w:r w:rsidDel="00000000" w:rsidR="00000000" w:rsidRPr="00000000">
        <w:rPr>
          <w:color w:val="000000"/>
          <w:rtl w:val="0"/>
        </w:rPr>
        <w:t xml:space="preserve">One / Two / Three / Four / Five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Título POR</w:t>
      </w:r>
    </w:p>
    <w:p w:rsidR="00000000" w:rsidDel="00000000" w:rsidP="00000000" w:rsidRDefault="00000000" w:rsidRPr="00000000" w14:paraId="00000011">
      <w:pPr>
        <w:rPr>
          <w:b w:val="1"/>
        </w:rPr>
      </w:pPr>
      <w:r w:rsidDel="00000000" w:rsidR="00000000" w:rsidRPr="00000000">
        <w:rPr>
          <w:b w:val="1"/>
          <w:rtl w:val="0"/>
        </w:rPr>
        <w:t xml:space="preserve">Resumo. </w:t>
      </w:r>
      <w:r w:rsidDel="00000000" w:rsidR="00000000" w:rsidRPr="00000000">
        <w:rPr>
          <w:rtl w:val="0"/>
        </w:rPr>
        <w:t xml:space="preserve">Lorem ipsum dolor sit amet, consectetur adipiscing elit. Sed eget odio eu risus finibus fringilla vel quis erat. Nulla luctus odio semper, vestibulum turpis id, fringilla tellus. Donec elementum magna ac augue tempor feugiat. Maecenas nec diam tincidunt nibh aliquam pellentesque et vitae est. Maecenas elementum condimentum libero, non porttitor est. Morbi varius aliquam tellus, ac convallis nisi vehicula semper. Nulla sollicitudin convallis magna, non varius lacus rutrum nec. Nunc in metus hendrerit, pretium lacus quis, porttitor enim. Sed non fringilla est, a rhoncus enim. Nam sit amet enim sit amet lectus molestie pharetra suscipit in ligula. Duis ut placerat nisl. Donec at nibh iaculis, pellentesque risus ac, varius lectus.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pPr>
      <w:r w:rsidDel="00000000" w:rsidR="00000000" w:rsidRPr="00000000">
        <w:rPr>
          <w:b w:val="1"/>
          <w:color w:val="000000"/>
          <w:rtl w:val="0"/>
        </w:rPr>
        <w:t xml:space="preserve">Palavras-chave: </w:t>
      </w:r>
      <w:r w:rsidDel="00000000" w:rsidR="00000000" w:rsidRPr="00000000">
        <w:rPr>
          <w:color w:val="000000"/>
          <w:rtl w:val="0"/>
        </w:rPr>
        <w:t xml:space="preserve">Um / Dois / Três / Quatro / Cinco</w:t>
      </w: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2"/>
        <w:numPr>
          <w:ilvl w:val="0"/>
          <w:numId w:val="2"/>
        </w:numPr>
        <w:ind w:left="720" w:hanging="360"/>
        <w:rPr/>
      </w:pPr>
      <w:r w:rsidDel="00000000" w:rsidR="00000000" w:rsidRPr="00000000">
        <w:rPr>
          <w:rtl w:val="0"/>
        </w:rPr>
        <w:t xml:space="preserve">Introducción</w:t>
      </w:r>
    </w:p>
    <w:p w:rsidR="00000000" w:rsidDel="00000000" w:rsidP="00000000" w:rsidRDefault="00000000" w:rsidRPr="00000000" w14:paraId="00000014">
      <w:pPr>
        <w:rPr/>
      </w:pPr>
      <w:r w:rsidDel="00000000" w:rsidR="00000000" w:rsidRPr="00000000">
        <w:rPr>
          <w:rtl w:val="0"/>
        </w:rPr>
        <w:t xml:space="preserve">Ut urna est, tempor non dignissim non, venenatis vel erat. Interdum et malesuada fames ac ante ipsum primis in faucibus. In hac habitasse platea dictumst. In magna orci, vestibulum et scelerisque vitae, convallis at erat. Nulla egestas tempor euismod. Integer a nibh scelerisque, placerat quam ut, fermentum ipsum. Aenean vitae sapien id libero bibendum consectetur egestas et dui. Praesent nibh enim, laoreet in dui ut, finibus porttitor massa. Phasellus sit amet justo quis tortor rhoncus tincidunt. Suspendisse eget nunc eu dui sagittis scelerisque.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20" w:lineRule="auto"/>
        <w:ind w:firstLine="709"/>
        <w:rPr>
          <w:color w:val="000000"/>
        </w:rPr>
      </w:pPr>
      <w:r w:rsidDel="00000000" w:rsidR="00000000" w:rsidRPr="00000000">
        <w:rPr>
          <w:color w:val="000000"/>
          <w:rtl w:val="0"/>
        </w:rPr>
        <w:t xml:space="preserve">Aliquam erat volutpat. “Pellentesque lobortis imperdiet sem eget vehicular” (Autor, 2020, p. 5). Suspendisse dapibus neque vel ullamcorper accumsan. Aenean dui libero, euismod vitae interdum a, varius in erat. Morbi a maximus mauris. Nunc in lacus sit amet justo viverra aliquam. </w:t>
      </w:r>
    </w:p>
    <w:p w:rsidR="00000000" w:rsidDel="00000000" w:rsidP="00000000" w:rsidRDefault="00000000" w:rsidRPr="00000000" w14:paraId="00000016">
      <w:pPr>
        <w:pStyle w:val="Heading2"/>
        <w:ind w:left="720" w:firstLine="0"/>
        <w:rPr/>
      </w:pPr>
      <w:bookmarkStart w:colFirst="0" w:colLast="0" w:name="_heading=h.hzo26bqbgfaz" w:id="0"/>
      <w:bookmarkEnd w:id="0"/>
      <w:r w:rsidDel="00000000" w:rsidR="00000000" w:rsidRPr="00000000">
        <w:rPr>
          <w:rtl w:val="0"/>
        </w:rPr>
        <w:t xml:space="preserve">1.1 Subtítulo 1</w:t>
      </w:r>
    </w:p>
    <w:p w:rsidR="00000000" w:rsidDel="00000000" w:rsidP="00000000" w:rsidRDefault="00000000" w:rsidRPr="00000000" w14:paraId="00000017">
      <w:pPr>
        <w:pStyle w:val="Heading2"/>
        <w:ind w:left="720" w:firstLine="0"/>
        <w:rPr/>
      </w:pPr>
      <w:bookmarkStart w:colFirst="0" w:colLast="0" w:name="_heading=h.vxazr6gfp2x6" w:id="1"/>
      <w:bookmarkEnd w:id="1"/>
      <w:r w:rsidDel="00000000" w:rsidR="00000000" w:rsidRPr="00000000">
        <w:rPr>
          <w:rtl w:val="0"/>
        </w:rPr>
        <w:t xml:space="preserve">1.2 Subtítulo 2</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numPr>
          <w:ilvl w:val="0"/>
          <w:numId w:val="2"/>
        </w:numPr>
        <w:ind w:left="720" w:hanging="360"/>
        <w:rPr/>
      </w:pPr>
      <w:r w:rsidDel="00000000" w:rsidR="00000000" w:rsidRPr="00000000">
        <w:rPr>
          <w:rtl w:val="0"/>
        </w:rPr>
        <w:t xml:space="preserve">Metodología</w:t>
      </w:r>
    </w:p>
    <w:p w:rsidR="00000000" w:rsidDel="00000000" w:rsidP="00000000" w:rsidRDefault="00000000" w:rsidRPr="00000000" w14:paraId="0000001A">
      <w:pPr>
        <w:rPr/>
      </w:pPr>
      <w:r w:rsidDel="00000000" w:rsidR="00000000" w:rsidRPr="00000000">
        <w:rPr>
          <w:rtl w:val="0"/>
        </w:rPr>
        <w:t xml:space="preserve">Quisque placerat odio eu interdum ornare. Nunc vel massa eget risus eleifend bibendum. Sed laoreet lorem quis velit vehicula, at luctus eros dapibus. Vestibulum ante ipsum primis in faucibus orci luctus et ultrices posuere cubilia curae; Nam semper nibh at enim ullamcorper vehicula. Proin egestas, enim et dignissim imperdiet, ipsum nunc scelerisque nisi, ullamcorper varius velit est eu risus. Vestibulum rhoncus sed ante eget finibus: </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Lorem ipsum dolor sit amet, consectetur adipiscing elit.</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In sed elit dignissim, fermentum justo semper, euismod elit.</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Maecenas vel lorem quis lectus iaculis feugiat.</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Mauris non tortor nec felis finibus venenatis.</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200" w:line="276" w:lineRule="auto"/>
        <w:ind w:left="1440" w:hanging="360"/>
        <w:rPr>
          <w:color w:val="000000"/>
        </w:rPr>
      </w:pPr>
      <w:r w:rsidDel="00000000" w:rsidR="00000000" w:rsidRPr="00000000">
        <w:rPr>
          <w:color w:val="000000"/>
          <w:rtl w:val="0"/>
        </w:rPr>
        <w:t xml:space="preserve">Curabitur sit amet erat sed neque malesuada efficitur et ut nisi.</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numPr>
          <w:ilvl w:val="0"/>
          <w:numId w:val="2"/>
        </w:numPr>
        <w:ind w:left="720" w:hanging="360"/>
        <w:rPr/>
      </w:pPr>
      <w:r w:rsidDel="00000000" w:rsidR="00000000" w:rsidRPr="00000000">
        <w:rPr>
          <w:rtl w:val="0"/>
        </w:rPr>
        <w:t xml:space="preserve">Resultados</w:t>
      </w:r>
    </w:p>
    <w:p w:rsidR="00000000" w:rsidDel="00000000" w:rsidP="00000000" w:rsidRDefault="00000000" w:rsidRPr="00000000" w14:paraId="00000022">
      <w:pPr>
        <w:rPr/>
      </w:pPr>
      <w:r w:rsidDel="00000000" w:rsidR="00000000" w:rsidRPr="00000000">
        <w:rPr>
          <w:rtl w:val="0"/>
        </w:rPr>
        <w:t xml:space="preserve">Phasellus metus nibh, fringilla vitae urna ut, sagittis eleifend lectus. Aenean pretium, lorem a iaculis rutrum, massa dui cursus lectus, eu volutpat ex orci vel risus. Duis faucibus, odio feugiat porttitor dignissim, sem neque commodo magna, id euismod lorem mi non est. “Proin vehicula, urna ac bibendum convallis, dui nunc feugiat nisl, a bibendum dolor orci pellentesque elit” (Autor, 2020, p. 10). Praesent mattis viverra turpis, ultrices elementum nibh euismod sit amet. Donec a dolor sed odio porttitor sagittis. Aenean eget maximus erat.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200" w:line="276" w:lineRule="auto"/>
        <w:ind w:left="720" w:hanging="360"/>
        <w:rPr>
          <w:b w:val="1"/>
          <w:color w:val="000000"/>
          <w:sz w:val="22"/>
          <w:szCs w:val="22"/>
        </w:rPr>
      </w:pPr>
      <w:r w:rsidDel="00000000" w:rsidR="00000000" w:rsidRPr="00000000">
        <w:rPr>
          <w:b w:val="1"/>
          <w:color w:val="000000"/>
          <w:sz w:val="22"/>
          <w:szCs w:val="22"/>
          <w:rtl w:val="0"/>
        </w:rPr>
        <w:t xml:space="preserve">Discusión</w:t>
      </w:r>
    </w:p>
    <w:p w:rsidR="00000000" w:rsidDel="00000000" w:rsidP="00000000" w:rsidRDefault="00000000" w:rsidRPr="00000000" w14:paraId="00000025">
      <w:pPr>
        <w:rPr/>
      </w:pPr>
      <w:r w:rsidDel="00000000" w:rsidR="00000000" w:rsidRPr="00000000">
        <w:rPr>
          <w:rtl w:val="0"/>
        </w:rPr>
        <w:t xml:space="preserve">Nam mattis, dolor et tempor tristique, erat enim malesuada lacus, id euismod lectus nunc eu dolor. Nulla quis dolor felis. Nam ornare, nulla nec varius maximus, ligula lectus finibus lorem, lobortis luctus massa felis ut odio.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before="120" w:lineRule="auto"/>
        <w:ind w:left="1361" w:right="567" w:firstLine="0"/>
        <w:rPr>
          <w:color w:val="000000"/>
          <w:sz w:val="22"/>
          <w:szCs w:val="22"/>
        </w:rPr>
      </w:pPr>
      <w:r w:rsidDel="00000000" w:rsidR="00000000" w:rsidRPr="00000000">
        <w:rPr>
          <w:color w:val="000000"/>
          <w:sz w:val="22"/>
          <w:szCs w:val="22"/>
          <w:rtl w:val="0"/>
        </w:rPr>
        <w:t xml:space="preserve">Ut vulputate dui sit amet faucibus pretium. Sed nec risus erat. Nam pretium, turpis ut posuere malesuada, est justo ullamcorper ipsum, in efficitur neque orci a quam. Integer rutrum placerat laoreet. Nunc sodales ante dolor, volutpat porta nisl aliquet non. Integer euismod erat ac lorem convallis pellentesque (Autor, 2020, p. 12).</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before="120" w:lineRule="auto"/>
        <w:ind w:firstLine="709"/>
        <w:rPr>
          <w:color w:val="000000"/>
        </w:rPr>
      </w:pPr>
      <w:r w:rsidDel="00000000" w:rsidR="00000000" w:rsidRPr="00000000">
        <w:rPr>
          <w:color w:val="000000"/>
          <w:rtl w:val="0"/>
        </w:rPr>
        <w:t xml:space="preserve">Ut accumsan tempus porttitor. Ut et mollis orci, consequat vehicula est. Sed auctor, velit eu commodo laoreet, arcu urna maximus libero, quis accumsan libero nibh quis felis. Etiam malesuada sed est id luctus. Cras sed quam sed erat finibus gravida ut sodales mauris. Vivamus feugiat justo quam, vitae pulvinar erat congue auctor. </w:t>
      </w:r>
    </w:p>
    <w:p w:rsidR="00000000" w:rsidDel="00000000" w:rsidP="00000000" w:rsidRDefault="00000000" w:rsidRPr="00000000" w14:paraId="00000028">
      <w:pPr>
        <w:pStyle w:val="Heading5"/>
        <w:rPr>
          <w:b w:val="0"/>
        </w:rPr>
      </w:pPr>
      <w:r w:rsidDel="00000000" w:rsidR="00000000" w:rsidRPr="00000000">
        <w:rPr>
          <w:b w:val="0"/>
          <w:rtl w:val="0"/>
        </w:rPr>
        <w:t xml:space="preserve">Tabla 1.</w:t>
      </w:r>
    </w:p>
    <w:p w:rsidR="00000000" w:rsidDel="00000000" w:rsidP="00000000" w:rsidRDefault="00000000" w:rsidRPr="00000000" w14:paraId="00000029">
      <w:pPr>
        <w:pStyle w:val="Heading5"/>
        <w:rPr>
          <w:b w:val="0"/>
          <w:i w:val="1"/>
        </w:rPr>
      </w:pPr>
      <w:r w:rsidDel="00000000" w:rsidR="00000000" w:rsidRPr="00000000">
        <w:rPr>
          <w:b w:val="0"/>
          <w:i w:val="1"/>
          <w:rtl w:val="0"/>
        </w:rPr>
        <w:t xml:space="preserve">Título de la tabla.</w:t>
      </w:r>
    </w:p>
    <w:tbl>
      <w:tblPr>
        <w:tblStyle w:val="Table1"/>
        <w:tblW w:w="4659.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2289"/>
        <w:gridCol w:w="2370"/>
        <w:tblGridChange w:id="0">
          <w:tblGrid>
            <w:gridCol w:w="2289"/>
            <w:gridCol w:w="2370"/>
          </w:tblGrid>
        </w:tblGridChange>
      </w:tblGrid>
      <w:tr>
        <w:trPr>
          <w:cantSplit w:val="0"/>
          <w:trHeight w:val="237" w:hRule="atLeast"/>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mallCaps w:val="0"/>
                <w:sz w:val="20"/>
                <w:szCs w:val="20"/>
                <w:rtl w:val="0"/>
              </w:rPr>
              <w:t xml:space="preserve">Respuestas </w:t>
            </w: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mallCaps w:val="0"/>
                <w:sz w:val="20"/>
                <w:szCs w:val="20"/>
                <w:rtl w:val="0"/>
              </w:rPr>
              <w:t xml:space="preserve">Porcentaje</w:t>
            </w:r>
            <w:r w:rsidDel="00000000" w:rsidR="00000000" w:rsidRPr="00000000">
              <w:rPr>
                <w:rtl w:val="0"/>
              </w:rPr>
            </w:r>
          </w:p>
        </w:tc>
      </w:tr>
      <w:tr>
        <w:trPr>
          <w:cantSplit w:val="0"/>
          <w:trHeight w:val="139" w:hRule="atLeast"/>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mallCaps w:val="0"/>
                <w:sz w:val="20"/>
                <w:szCs w:val="20"/>
                <w:rtl w:val="0"/>
              </w:rPr>
              <w:t xml:space="preserve">A</w:t>
            </w: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33%</w:t>
            </w:r>
          </w:p>
        </w:tc>
      </w:tr>
      <w:tr>
        <w:trPr>
          <w:cantSplit w:val="0"/>
          <w:trHeight w:val="36" w:hRule="atLeast"/>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mallCaps w:val="0"/>
                <w:sz w:val="20"/>
                <w:szCs w:val="20"/>
                <w:rtl w:val="0"/>
              </w:rPr>
              <w:t xml:space="preserve">B</w:t>
            </w: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11%</w:t>
            </w:r>
          </w:p>
        </w:tc>
      </w:tr>
      <w:tr>
        <w:trPr>
          <w:cantSplit w:val="0"/>
          <w:trHeight w:val="151" w:hRule="atLeast"/>
          <w:tblHeader w:val="0"/>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mallCaps w:val="0"/>
                <w:sz w:val="20"/>
                <w:szCs w:val="20"/>
                <w:rtl w:val="0"/>
              </w:rPr>
              <w:t xml:space="preserve">C</w:t>
            </w: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22%</w:t>
            </w:r>
          </w:p>
        </w:tc>
      </w:tr>
      <w:tr>
        <w:trPr>
          <w:cantSplit w:val="0"/>
          <w:trHeight w:val="36" w:hRule="atLeast"/>
          <w:tblHeader w:val="0"/>
        </w:trPr>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mallCaps w:val="0"/>
                <w:sz w:val="20"/>
                <w:szCs w:val="20"/>
                <w:rtl w:val="0"/>
              </w:rPr>
              <w:t xml:space="preserve">D</w:t>
            </w: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6%</w:t>
            </w:r>
          </w:p>
        </w:tc>
      </w:tr>
      <w:tr>
        <w:trPr>
          <w:cantSplit w:val="0"/>
          <w:trHeight w:val="36" w:hRule="atLeast"/>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mallCaps w:val="0"/>
                <w:sz w:val="20"/>
                <w:szCs w:val="20"/>
                <w:rtl w:val="0"/>
              </w:rPr>
              <w:t xml:space="preserve">E</w:t>
            </w: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6%</w:t>
            </w:r>
          </w:p>
        </w:tc>
      </w:tr>
      <w:tr>
        <w:trPr>
          <w:cantSplit w:val="0"/>
          <w:trHeight w:val="36" w:hRule="atLeast"/>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mallCaps w:val="0"/>
                <w:sz w:val="20"/>
                <w:szCs w:val="20"/>
                <w:rtl w:val="0"/>
              </w:rPr>
              <w:t xml:space="preserve">F</w:t>
            </w: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11%</w:t>
            </w:r>
          </w:p>
        </w:tc>
      </w:tr>
      <w:tr>
        <w:trPr>
          <w:cantSplit w:val="0"/>
          <w:trHeight w:val="61" w:hRule="atLeast"/>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mallCaps w:val="0"/>
                <w:sz w:val="20"/>
                <w:szCs w:val="20"/>
                <w:rtl w:val="0"/>
              </w:rPr>
              <w:t xml:space="preserve">G</w:t>
            </w: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11%</w:t>
            </w:r>
          </w:p>
        </w:tc>
      </w:tr>
    </w:tbl>
    <w:p w:rsidR="00000000" w:rsidDel="00000000" w:rsidP="00000000" w:rsidRDefault="00000000" w:rsidRPr="00000000" w14:paraId="0000003A">
      <w:pPr>
        <w:pStyle w:val="Heading6"/>
        <w:rPr/>
      </w:pPr>
      <w:r w:rsidDel="00000000" w:rsidR="00000000" w:rsidRPr="00000000">
        <w:rPr>
          <w:rtl w:val="0"/>
        </w:rPr>
        <w:t xml:space="preserve">Fuente: Elaboración propia.</w:t>
      </w:r>
    </w:p>
    <w:p w:rsidR="00000000" w:rsidDel="00000000" w:rsidP="00000000" w:rsidRDefault="00000000" w:rsidRPr="00000000" w14:paraId="0000003B">
      <w:pPr>
        <w:pStyle w:val="Heading5"/>
        <w:rPr/>
      </w:pPr>
      <w:r w:rsidDel="00000000" w:rsidR="00000000" w:rsidRPr="00000000">
        <w:rPr>
          <w:rtl w:val="0"/>
        </w:rPr>
      </w:r>
    </w:p>
    <w:p w:rsidR="00000000" w:rsidDel="00000000" w:rsidP="00000000" w:rsidRDefault="00000000" w:rsidRPr="00000000" w14:paraId="0000003C">
      <w:pPr>
        <w:pStyle w:val="Heading5"/>
        <w:rPr/>
      </w:pPr>
      <w:r w:rsidDel="00000000" w:rsidR="00000000" w:rsidRPr="00000000">
        <w:rPr/>
        <w:drawing>
          <wp:inline distB="0" distT="0" distL="0" distR="0">
            <wp:extent cx="2633663" cy="2633663"/>
            <wp:effectExtent b="0" l="0" r="0" t="0"/>
            <wp:docPr id="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633663" cy="2633663"/>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hd w:fill="ffffff" w:val="clear"/>
        <w:rPr/>
      </w:pPr>
      <w:r w:rsidDel="00000000" w:rsidR="00000000" w:rsidRPr="00000000">
        <w:rPr>
          <w:i w:val="1"/>
          <w:rtl w:val="0"/>
        </w:rPr>
        <w:t xml:space="preserve">Figura 1.</w:t>
      </w:r>
      <w:r w:rsidDel="00000000" w:rsidR="00000000" w:rsidRPr="00000000">
        <w:rPr>
          <w:rtl w:val="0"/>
        </w:rPr>
        <w:t xml:space="preserve"> Nombre de la figura</w:t>
      </w:r>
    </w:p>
    <w:p w:rsidR="00000000" w:rsidDel="00000000" w:rsidP="00000000" w:rsidRDefault="00000000" w:rsidRPr="00000000" w14:paraId="0000003E">
      <w:pPr>
        <w:rPr/>
      </w:pPr>
      <w:r w:rsidDel="00000000" w:rsidR="00000000" w:rsidRPr="00000000">
        <w:rPr>
          <w:rtl w:val="0"/>
        </w:rPr>
        <w:t xml:space="preserve">Fuente: Elaboración propia.</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spacing w:line="240"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2"/>
        <w:rPr/>
      </w:pPr>
      <w:r w:rsidDel="00000000" w:rsidR="00000000" w:rsidRPr="00000000">
        <w:rPr>
          <w:rtl w:val="0"/>
        </w:rPr>
        <w:t xml:space="preserve">Referencias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before="120" w:line="240" w:lineRule="auto"/>
        <w:ind w:left="709" w:hanging="709"/>
        <w:rPr>
          <w:color w:val="000000"/>
        </w:rPr>
      </w:pPr>
      <w:r w:rsidDel="00000000" w:rsidR="00000000" w:rsidRPr="00000000">
        <w:rPr>
          <w:color w:val="000000"/>
          <w:rtl w:val="0"/>
        </w:rPr>
        <w:t xml:space="preserve">Apellido, N. (2020). </w:t>
      </w:r>
      <w:r w:rsidDel="00000000" w:rsidR="00000000" w:rsidRPr="00000000">
        <w:rPr>
          <w:i w:val="1"/>
          <w:color w:val="000000"/>
          <w:rtl w:val="0"/>
        </w:rPr>
        <w:t xml:space="preserve">Título de la obra</w:t>
      </w:r>
      <w:r w:rsidDel="00000000" w:rsidR="00000000" w:rsidRPr="00000000">
        <w:rPr>
          <w:color w:val="000000"/>
          <w:rtl w:val="0"/>
        </w:rPr>
        <w:t xml:space="preserve">. Editorial X.</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120" w:line="240" w:lineRule="auto"/>
        <w:ind w:left="709" w:hanging="709"/>
        <w:rPr>
          <w:color w:val="000000"/>
        </w:rPr>
      </w:pPr>
      <w:r w:rsidDel="00000000" w:rsidR="00000000" w:rsidRPr="00000000">
        <w:rPr>
          <w:color w:val="000000"/>
          <w:rtl w:val="0"/>
        </w:rPr>
        <w:t xml:space="preserve">Apellido, A., Apellido, B. y Apellido, C. (2020). Título del capítulo. En N. Apellido (Ed.) </w:t>
      </w:r>
      <w:r w:rsidDel="00000000" w:rsidR="00000000" w:rsidRPr="00000000">
        <w:rPr>
          <w:i w:val="1"/>
          <w:color w:val="000000"/>
          <w:rtl w:val="0"/>
        </w:rPr>
        <w:t xml:space="preserve">Título del libro</w:t>
      </w:r>
      <w:r w:rsidDel="00000000" w:rsidR="00000000" w:rsidRPr="00000000">
        <w:rPr>
          <w:color w:val="000000"/>
          <w:rtl w:val="0"/>
        </w:rPr>
        <w:t xml:space="preserve">, pp. 84-98. Editorial X.</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before="120" w:line="240" w:lineRule="auto"/>
        <w:ind w:left="709" w:hanging="709"/>
        <w:rPr>
          <w:color w:val="000000"/>
        </w:rPr>
      </w:pPr>
      <w:r w:rsidDel="00000000" w:rsidR="00000000" w:rsidRPr="00000000">
        <w:rPr>
          <w:color w:val="000000"/>
          <w:rtl w:val="0"/>
        </w:rPr>
        <w:t xml:space="preserve">Apellido-Apellido, X. (2019). Título del artículo.</w:t>
      </w:r>
      <w:r w:rsidDel="00000000" w:rsidR="00000000" w:rsidRPr="00000000">
        <w:rPr>
          <w:i w:val="1"/>
          <w:color w:val="000000"/>
          <w:rtl w:val="0"/>
        </w:rPr>
        <w:t xml:space="preserve"> Nombre de la Revista</w:t>
      </w:r>
      <w:r w:rsidDel="00000000" w:rsidR="00000000" w:rsidRPr="00000000">
        <w:rPr>
          <w:color w:val="000000"/>
          <w:rtl w:val="0"/>
        </w:rPr>
        <w:t xml:space="preserve">, </w:t>
      </w:r>
      <w:r w:rsidDel="00000000" w:rsidR="00000000" w:rsidRPr="00000000">
        <w:rPr>
          <w:i w:val="1"/>
          <w:color w:val="000000"/>
          <w:rtl w:val="0"/>
        </w:rPr>
        <w:t xml:space="preserve">1</w:t>
      </w:r>
      <w:r w:rsidDel="00000000" w:rsidR="00000000" w:rsidRPr="00000000">
        <w:rPr>
          <w:color w:val="000000"/>
          <w:rtl w:val="0"/>
        </w:rPr>
        <w:t xml:space="preserve">(3), 110-121. http://dx.doi.org/10.26439/contratexto</w:t>
      </w:r>
    </w:p>
    <w:p w:rsidR="00000000" w:rsidDel="00000000" w:rsidP="00000000" w:rsidRDefault="00000000" w:rsidRPr="00000000" w14:paraId="00000045">
      <w:pPr>
        <w:spacing w:line="240" w:lineRule="auto"/>
        <w:ind w:left="708" w:hanging="708"/>
        <w:jc w:val="left"/>
        <w:rPr/>
      </w:pPr>
      <w:r w:rsidDel="00000000" w:rsidR="00000000" w:rsidRPr="00000000">
        <w:rPr>
          <w:rtl w:val="0"/>
        </w:rPr>
      </w:r>
    </w:p>
    <w:p w:rsidR="00000000" w:rsidDel="00000000" w:rsidP="00000000" w:rsidRDefault="00000000" w:rsidRPr="00000000" w14:paraId="00000046">
      <w:pPr>
        <w:spacing w:line="240" w:lineRule="auto"/>
        <w:ind w:left="708" w:hanging="708"/>
        <w:jc w:val="left"/>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headerReference r:id="rId9" w:type="default"/>
      <w:headerReference r:id="rId10" w:type="first"/>
      <w:footerReference r:id="rId11" w:type="default"/>
      <w:footerReference r:id="rId12" w:type="even"/>
      <w:pgSz w:h="16838" w:w="11906" w:orient="portrait"/>
      <w:pgMar w:bottom="1440" w:top="2409" w:left="1440" w:right="1440" w:header="0"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252"/>
        <w:tab w:val="right" w:pos="8504"/>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252"/>
        <w:tab w:val="right" w:pos="8504"/>
      </w:tabs>
      <w:spacing w:line="240" w:lineRule="auto"/>
      <w:ind w:right="360"/>
      <w:rPr>
        <w:color w:val="000000"/>
      </w:rPr>
    </w:pPr>
    <w:r w:rsidDel="00000000" w:rsidR="00000000" w:rsidRPr="00000000">
      <w:rPr>
        <w:color w:val="000000"/>
        <w:rtl w:val="0"/>
      </w:rPr>
      <w:t xml:space="preserve">[Plantilla de manuscritos]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252"/>
        <w:tab w:val="right" w:pos="8504"/>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252"/>
        <w:tab w:val="right" w:pos="8504"/>
      </w:tabs>
      <w:spacing w:line="240" w:lineRule="auto"/>
      <w:ind w:right="360"/>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Grado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Disciplina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 la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Institución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País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(véase: https://orcid.org/XXXX-XXXX-XXXX). [Financiamiento, si aplica]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spacing w:line="240" w:lineRule="auto"/>
      <w:ind w:hanging="1440"/>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-1000123</wp:posOffset>
          </wp:positionH>
          <wp:positionV relativeFrom="paragraph">
            <wp:posOffset>361950</wp:posOffset>
          </wp:positionV>
          <wp:extent cx="7888685" cy="808446"/>
          <wp:effectExtent b="0" l="0" r="0" t="0"/>
          <wp:wrapSquare wrapText="bothSides" distB="0" distT="0" distL="0" distR="0"/>
          <wp:docPr descr="Logo del Encabezado de la Página" id="7" name="image2.jpg"/>
          <a:graphic>
            <a:graphicData uri="http://schemas.openxmlformats.org/drawingml/2006/picture">
              <pic:pic>
                <pic:nvPicPr>
                  <pic:cNvPr descr="Logo del Encabezado de la Página" id="0" name="image2.jpg"/>
                  <pic:cNvPicPr preferRelativeResize="0"/>
                </pic:nvPicPr>
                <pic:blipFill>
                  <a:blip r:embed="rId1"/>
                  <a:srcRect b="0" l="0" r="0" t="0"/>
                  <a:stretch>
                    <a:fillRect/>
                  </a:stretch>
                </pic:blipFill>
                <pic:spPr>
                  <a:xfrm>
                    <a:off x="0" y="0"/>
                    <a:ext cx="7888685" cy="80844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line="240" w:lineRule="auto"/>
      <w:ind w:hanging="1418"/>
      <w:jc w:val="left"/>
      <w:rPr/>
    </w:pPr>
    <w:r w:rsidDel="00000000" w:rsidR="00000000" w:rsidRPr="00000000">
      <w:rPr/>
      <w:drawing>
        <wp:inline distB="0" distT="0" distL="0" distR="0">
          <wp:extent cx="7888685" cy="808446"/>
          <wp:effectExtent b="0" l="0" r="0" t="0"/>
          <wp:docPr descr="Logo del Encabezado de la Página" id="9" name="image2.jpg"/>
          <a:graphic>
            <a:graphicData uri="http://schemas.openxmlformats.org/drawingml/2006/picture">
              <pic:pic>
                <pic:nvPicPr>
                  <pic:cNvPr descr="Logo del Encabezado de la Página" id="0" name="image2.jpg"/>
                  <pic:cNvPicPr preferRelativeResize="0"/>
                </pic:nvPicPr>
                <pic:blipFill>
                  <a:blip r:embed="rId1"/>
                  <a:srcRect b="0" l="0" r="0" t="0"/>
                  <a:stretch>
                    <a:fillRect/>
                  </a:stretch>
                </pic:blipFill>
                <pic:spPr>
                  <a:xfrm>
                    <a:off x="0" y="0"/>
                    <a:ext cx="7888685" cy="808446"/>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rPr>
      <w:b w:val="1"/>
    </w:rPr>
  </w:style>
  <w:style w:type="paragraph" w:styleId="Heading3">
    <w:name w:val="heading 3"/>
    <w:basedOn w:val="Normal"/>
    <w:next w:val="Normal"/>
    <w:pPr/>
    <w:rPr>
      <w:b w:val="1"/>
      <w:sz w:val="27"/>
      <w:szCs w:val="27"/>
    </w:rPr>
  </w:style>
  <w:style w:type="paragraph" w:styleId="Heading4">
    <w:name w:val="heading 4"/>
    <w:basedOn w:val="Normal"/>
    <w:next w:val="Normal"/>
    <w:pPr>
      <w:spacing w:line="276" w:lineRule="auto"/>
      <w:jc w:val="right"/>
    </w:pPr>
    <w:rPr/>
  </w:style>
  <w:style w:type="paragraph" w:styleId="Heading5">
    <w:name w:val="heading 5"/>
    <w:basedOn w:val="Normal"/>
    <w:next w:val="Normal"/>
    <w:pPr>
      <w:keepNext w:val="1"/>
      <w:keepLines w:val="1"/>
      <w:spacing w:after="120" w:before="120" w:line="240" w:lineRule="auto"/>
    </w:pPr>
    <w:rPr>
      <w:b w:val="1"/>
      <w:color w:val="000000"/>
    </w:rPr>
  </w:style>
  <w:style w:type="paragraph" w:styleId="Heading6">
    <w:name w:val="heading 6"/>
    <w:basedOn w:val="Normal"/>
    <w:next w:val="Normal"/>
    <w:pPr>
      <w:spacing w:after="120" w:before="120" w:lineRule="auto"/>
    </w:pPr>
    <w:rPr>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aliases w:val="Normal o Primer Párrafo"/>
    <w:qFormat w:val="1"/>
    <w:rsid w:val="00325213"/>
    <w:rPr>
      <w:lang w:val="es-ES"/>
    </w:rPr>
  </w:style>
  <w:style w:type="paragraph" w:styleId="Ttulo1">
    <w:name w:val="heading 1"/>
    <w:basedOn w:val="Normal"/>
    <w:next w:val="Normal"/>
    <w:link w:val="Ttulo1Car"/>
    <w:uiPriority w:val="9"/>
    <w:qFormat w:val="1"/>
    <w:rsid w:val="007C200A"/>
    <w:pPr>
      <w:outlineLvl w:val="0"/>
    </w:pPr>
    <w:rPr>
      <w:b w:val="1"/>
      <w:sz w:val="28"/>
      <w:lang w:eastAsia="es-AR"/>
    </w:rPr>
  </w:style>
  <w:style w:type="paragraph" w:styleId="Ttulo2">
    <w:name w:val="heading 2"/>
    <w:basedOn w:val="Normal"/>
    <w:next w:val="Normal"/>
    <w:link w:val="Ttulo2Car"/>
    <w:uiPriority w:val="9"/>
    <w:unhideWhenUsed w:val="1"/>
    <w:qFormat w:val="1"/>
    <w:rsid w:val="007C200A"/>
    <w:pPr>
      <w:outlineLvl w:val="1"/>
    </w:pPr>
    <w:rPr>
      <w:b w:val="1"/>
      <w:lang w:eastAsia="es-AR"/>
    </w:rPr>
  </w:style>
  <w:style w:type="paragraph" w:styleId="Ttulo3">
    <w:name w:val="heading 3"/>
    <w:basedOn w:val="Normal"/>
    <w:link w:val="Ttulo3Car"/>
    <w:uiPriority w:val="9"/>
    <w:unhideWhenUsed w:val="1"/>
    <w:qFormat w:val="1"/>
    <w:rsid w:val="00BF0543"/>
    <w:pPr>
      <w:spacing w:after="100" w:afterAutospacing="1" w:before="100" w:beforeAutospacing="1"/>
      <w:outlineLvl w:val="2"/>
    </w:pPr>
    <w:rPr>
      <w:b w:val="1"/>
      <w:bCs w:val="1"/>
      <w:sz w:val="27"/>
      <w:szCs w:val="27"/>
      <w:lang w:eastAsia="es-AR" w:val="x-none"/>
    </w:rPr>
  </w:style>
  <w:style w:type="paragraph" w:styleId="Ttulo4">
    <w:name w:val="heading 4"/>
    <w:aliases w:val="Datos autor"/>
    <w:basedOn w:val="Normal"/>
    <w:next w:val="Normal"/>
    <w:link w:val="Ttulo4Car"/>
    <w:uiPriority w:val="9"/>
    <w:unhideWhenUsed w:val="1"/>
    <w:qFormat w:val="1"/>
    <w:rsid w:val="00325213"/>
    <w:pPr>
      <w:spacing w:line="276" w:lineRule="auto"/>
      <w:jc w:val="right"/>
      <w:outlineLvl w:val="3"/>
    </w:pPr>
    <w:rPr>
      <w:lang w:eastAsia="es-AR" w:val="es-CO"/>
    </w:rPr>
  </w:style>
  <w:style w:type="paragraph" w:styleId="Ttulo5">
    <w:name w:val="heading 5"/>
    <w:aliases w:val="Título Tabla o Figura"/>
    <w:basedOn w:val="Normal"/>
    <w:next w:val="Normal"/>
    <w:link w:val="Ttulo5Car"/>
    <w:uiPriority w:val="9"/>
    <w:unhideWhenUsed w:val="1"/>
    <w:qFormat w:val="1"/>
    <w:rsid w:val="00EC249F"/>
    <w:pPr>
      <w:keepNext w:val="1"/>
      <w:keepLines w:val="1"/>
      <w:spacing w:after="120" w:before="120" w:line="240" w:lineRule="auto"/>
      <w:outlineLvl w:val="4"/>
    </w:pPr>
    <w:rPr>
      <w:rFonts w:cstheme="majorBidi" w:eastAsiaTheme="majorEastAsia"/>
      <w:b w:val="1"/>
      <w:color w:val="000000" w:themeColor="text1"/>
    </w:rPr>
  </w:style>
  <w:style w:type="paragraph" w:styleId="Ttulo6">
    <w:name w:val="heading 6"/>
    <w:aliases w:val="Fuente Tabla o Figura"/>
    <w:basedOn w:val="Normal"/>
    <w:next w:val="Normal"/>
    <w:link w:val="Ttulo6Car"/>
    <w:uiPriority w:val="9"/>
    <w:unhideWhenUsed w:val="1"/>
    <w:qFormat w:val="1"/>
    <w:rsid w:val="00D738AD"/>
    <w:pPr>
      <w:spacing w:after="120" w:before="120"/>
      <w:outlineLvl w:val="5"/>
    </w:pPr>
    <w:rPr>
      <w:sz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Ttulo3Car" w:customStyle="1">
    <w:name w:val="Título 3 Car"/>
    <w:link w:val="Ttulo3"/>
    <w:uiPriority w:val="9"/>
    <w:rsid w:val="00BF0543"/>
    <w:rPr>
      <w:rFonts w:ascii="Times New Roman" w:cs="Times New Roman" w:eastAsia="Times New Roman" w:hAnsi="Times New Roman"/>
      <w:b w:val="1"/>
      <w:bCs w:val="1"/>
      <w:sz w:val="27"/>
      <w:szCs w:val="27"/>
      <w:lang w:eastAsia="es-AR"/>
    </w:rPr>
  </w:style>
  <w:style w:type="paragraph" w:styleId="NormalWeb">
    <w:name w:val="Normal (Web)"/>
    <w:basedOn w:val="Normal"/>
    <w:uiPriority w:val="99"/>
    <w:semiHidden w:val="1"/>
    <w:unhideWhenUsed w:val="1"/>
    <w:rsid w:val="00BF0543"/>
    <w:pPr>
      <w:spacing w:after="100" w:afterAutospacing="1" w:before="100" w:beforeAutospacing="1"/>
    </w:pPr>
    <w:rPr>
      <w:lang w:eastAsia="es-AR" w:val="es-AR"/>
    </w:rPr>
  </w:style>
  <w:style w:type="paragraph" w:styleId="Encabezado">
    <w:name w:val="header"/>
    <w:basedOn w:val="Normal"/>
    <w:link w:val="EncabezadoCar"/>
    <w:uiPriority w:val="99"/>
    <w:unhideWhenUsed w:val="1"/>
    <w:rsid w:val="00E239F3"/>
    <w:pPr>
      <w:tabs>
        <w:tab w:val="center" w:pos="4680"/>
        <w:tab w:val="right" w:pos="9360"/>
      </w:tabs>
      <w:spacing w:line="240" w:lineRule="auto"/>
    </w:pPr>
  </w:style>
  <w:style w:type="character" w:styleId="EncabezadoCar" w:customStyle="1">
    <w:name w:val="Encabezado Car"/>
    <w:basedOn w:val="Fuentedeprrafopredeter"/>
    <w:link w:val="Encabezado"/>
    <w:uiPriority w:val="99"/>
    <w:rsid w:val="00E239F3"/>
    <w:rPr>
      <w:rFonts w:ascii="Times New Roman" w:hAnsi="Times New Roman"/>
      <w:sz w:val="24"/>
      <w:szCs w:val="24"/>
      <w:lang w:val="es-ES"/>
    </w:rPr>
  </w:style>
  <w:style w:type="character" w:styleId="Hipervnculo">
    <w:name w:val="Hyperlink"/>
    <w:aliases w:val="Enlace"/>
    <w:uiPriority w:val="99"/>
    <w:unhideWhenUsed w:val="1"/>
    <w:rsid w:val="00627610"/>
    <w:rPr>
      <w:rFonts w:ascii="Times New Roman" w:hAnsi="Times New Roman"/>
      <w:color w:val="000000" w:themeColor="text1"/>
      <w:sz w:val="24"/>
      <w:u w:val="none"/>
    </w:rPr>
  </w:style>
  <w:style w:type="paragraph" w:styleId="Textonotapie">
    <w:name w:val="footnote text"/>
    <w:aliases w:val="footer"/>
    <w:basedOn w:val="Normal"/>
    <w:link w:val="TextonotapieCar"/>
    <w:uiPriority w:val="99"/>
    <w:unhideWhenUsed w:val="1"/>
    <w:qFormat w:val="1"/>
    <w:rsid w:val="00627610"/>
    <w:pPr>
      <w:suppressAutoHyphens w:val="1"/>
      <w:spacing w:line="276" w:lineRule="auto"/>
    </w:pPr>
    <w:rPr>
      <w:sz w:val="20"/>
      <w:szCs w:val="20"/>
      <w:lang w:eastAsia="ar-SA"/>
    </w:rPr>
  </w:style>
  <w:style w:type="character" w:styleId="TextonotapieCar" w:customStyle="1">
    <w:name w:val="Texto nota pie Car"/>
    <w:aliases w:val="footer Car"/>
    <w:link w:val="Textonotapie"/>
    <w:uiPriority w:val="99"/>
    <w:rsid w:val="00627610"/>
    <w:rPr>
      <w:rFonts w:ascii="Times New Roman" w:hAnsi="Times New Roman"/>
      <w:lang w:eastAsia="ar-SA" w:val="es-ES"/>
    </w:rPr>
  </w:style>
  <w:style w:type="character" w:styleId="Refdecomentario">
    <w:name w:val="annotation reference"/>
    <w:uiPriority w:val="99"/>
    <w:semiHidden w:val="1"/>
    <w:unhideWhenUsed w:val="1"/>
    <w:rsid w:val="006478FF"/>
    <w:rPr>
      <w:sz w:val="16"/>
      <w:szCs w:val="16"/>
    </w:rPr>
  </w:style>
  <w:style w:type="paragraph" w:styleId="Textocomentario">
    <w:name w:val="annotation text"/>
    <w:basedOn w:val="Normal"/>
    <w:link w:val="TextocomentarioCar"/>
    <w:uiPriority w:val="99"/>
    <w:semiHidden w:val="1"/>
    <w:unhideWhenUsed w:val="1"/>
    <w:rsid w:val="006478FF"/>
    <w:pPr>
      <w:spacing w:after="200" w:line="276" w:lineRule="auto"/>
    </w:pPr>
    <w:rPr>
      <w:rFonts w:ascii="Calibri" w:hAnsi="Calibri"/>
      <w:sz w:val="20"/>
      <w:szCs w:val="20"/>
      <w:lang w:val="es-AR"/>
    </w:rPr>
  </w:style>
  <w:style w:type="character" w:styleId="TextocomentarioCar" w:customStyle="1">
    <w:name w:val="Texto comentario Car"/>
    <w:link w:val="Textocomentario"/>
    <w:uiPriority w:val="99"/>
    <w:semiHidden w:val="1"/>
    <w:rsid w:val="006478FF"/>
    <w:rPr>
      <w:lang w:eastAsia="en-US" w:val="es-AR"/>
    </w:rPr>
  </w:style>
  <w:style w:type="paragraph" w:styleId="Asuntodelcomentario">
    <w:name w:val="annotation subject"/>
    <w:basedOn w:val="Textocomentario"/>
    <w:next w:val="Textocomentario"/>
    <w:link w:val="AsuntodelcomentarioCar"/>
    <w:uiPriority w:val="99"/>
    <w:semiHidden w:val="1"/>
    <w:unhideWhenUsed w:val="1"/>
    <w:rsid w:val="006478FF"/>
    <w:rPr>
      <w:b w:val="1"/>
      <w:bCs w:val="1"/>
    </w:rPr>
  </w:style>
  <w:style w:type="character" w:styleId="AsuntodelcomentarioCar" w:customStyle="1">
    <w:name w:val="Asunto del comentario Car"/>
    <w:link w:val="Asuntodelcomentario"/>
    <w:uiPriority w:val="99"/>
    <w:semiHidden w:val="1"/>
    <w:rsid w:val="006478FF"/>
    <w:rPr>
      <w:b w:val="1"/>
      <w:bCs w:val="1"/>
      <w:lang w:eastAsia="en-US" w:val="es-AR"/>
    </w:rPr>
  </w:style>
  <w:style w:type="paragraph" w:styleId="Textodeglobo">
    <w:name w:val="Balloon Text"/>
    <w:basedOn w:val="Normal"/>
    <w:link w:val="TextodegloboCar"/>
    <w:uiPriority w:val="99"/>
    <w:semiHidden w:val="1"/>
    <w:unhideWhenUsed w:val="1"/>
    <w:rsid w:val="006478FF"/>
    <w:rPr>
      <w:rFonts w:ascii="Segoe UI" w:hAnsi="Segoe UI"/>
      <w:sz w:val="18"/>
      <w:szCs w:val="18"/>
      <w:lang w:val="es-AR"/>
    </w:rPr>
  </w:style>
  <w:style w:type="character" w:styleId="TextodegloboCar" w:customStyle="1">
    <w:name w:val="Texto de globo Car"/>
    <w:link w:val="Textodeglobo"/>
    <w:uiPriority w:val="99"/>
    <w:semiHidden w:val="1"/>
    <w:rsid w:val="006478FF"/>
    <w:rPr>
      <w:rFonts w:ascii="Segoe UI" w:cs="Segoe UI" w:hAnsi="Segoe UI"/>
      <w:sz w:val="18"/>
      <w:szCs w:val="18"/>
      <w:lang w:eastAsia="en-US" w:val="es-AR"/>
    </w:rPr>
  </w:style>
  <w:style w:type="table" w:styleId="Listaclara-nfasis11" w:customStyle="1">
    <w:name w:val="Lista clara - Énfasis 11"/>
    <w:basedOn w:val="Tablanormal"/>
    <w:uiPriority w:val="66"/>
    <w:rsid w:val="00026758"/>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Cuadrculamedia2-nfasis2">
    <w:name w:val="Medium Grid 2 Accent 2"/>
    <w:basedOn w:val="Tablanormal"/>
    <w:uiPriority w:val="29"/>
    <w:qFormat w:val="1"/>
    <w:rsid w:val="00441B03"/>
    <w:rPr>
      <w:color w:val="000000"/>
    </w:rPr>
    <w:tblPr>
      <w:tblStyleRowBandSize w:val="1"/>
      <w:tblStyleColBandSize w:val="1"/>
      <w:tblBorders>
        <w:insideH w:color="ffffff" w:space="0" w:sz="4" w:val="single"/>
      </w:tblBorders>
    </w:tblPr>
    <w:tcPr>
      <w:shd w:color="auto" w:fill="dbe5f1" w:val="clear"/>
    </w:tcPr>
    <w:tblStylePr w:type="firstRow">
      <w:rPr>
        <w:b w:val="1"/>
        <w:bCs w:val="1"/>
      </w:rPr>
      <w:tblPr/>
      <w:tcPr>
        <w:shd w:color="auto" w:fill="b8cce4" w:val="clear"/>
      </w:tcPr>
    </w:tblStylePr>
    <w:tblStylePr w:type="lastRow">
      <w:rPr>
        <w:b w:val="1"/>
        <w:bCs w:val="1"/>
        <w:color w:val="000000"/>
      </w:rPr>
      <w:tblPr/>
      <w:tcPr>
        <w:shd w:color="auto" w:fill="b8cce4" w:val="clear"/>
      </w:tcPr>
    </w:tblStylePr>
    <w:tblStylePr w:type="firstCol">
      <w:rPr>
        <w:color w:val="ffffff"/>
      </w:rPr>
      <w:tblPr/>
      <w:tcPr>
        <w:shd w:color="auto" w:fill="365f91" w:val="clear"/>
      </w:tcPr>
    </w:tblStylePr>
    <w:tblStylePr w:type="lastCol">
      <w:rPr>
        <w:color w:val="ffffff"/>
      </w:rPr>
      <w:tblPr/>
      <w:tcPr>
        <w:shd w:color="auto" w:fill="365f91" w:val="clear"/>
      </w:tcPr>
    </w:tblStylePr>
    <w:tblStylePr w:type="band1Vert">
      <w:tblPr/>
      <w:tcPr>
        <w:shd w:color="auto" w:fill="a7bfde" w:val="clear"/>
      </w:tcPr>
    </w:tblStylePr>
    <w:tblStylePr w:type="band1Horz">
      <w:tblPr/>
      <w:tcPr>
        <w:shd w:color="auto" w:fill="a7bfde" w:val="clear"/>
      </w:tcPr>
    </w:tblStylePr>
  </w:style>
  <w:style w:type="paragraph" w:styleId="CitaTextual40amspalabras" w:customStyle="1">
    <w:name w:val="Cita Textual 40 a más palabras"/>
    <w:basedOn w:val="Normal"/>
    <w:next w:val="Prrafo"/>
    <w:autoRedefine w:val="1"/>
    <w:qFormat w:val="1"/>
    <w:rsid w:val="00EF0839"/>
    <w:pPr>
      <w:spacing w:after="120" w:before="120"/>
      <w:ind w:left="1361" w:right="567"/>
    </w:pPr>
    <w:rPr>
      <w:sz w:val="22"/>
      <w:lang w:val="en-US"/>
    </w:rPr>
  </w:style>
  <w:style w:type="character" w:styleId="Hipervnculovisitado">
    <w:name w:val="FollowedHyperlink"/>
    <w:uiPriority w:val="99"/>
    <w:semiHidden w:val="1"/>
    <w:unhideWhenUsed w:val="1"/>
    <w:rsid w:val="00811A0D"/>
    <w:rPr>
      <w:color w:val="954f72"/>
      <w:u w:val="single"/>
    </w:rPr>
  </w:style>
  <w:style w:type="paragraph" w:styleId="Mapadeldocumento">
    <w:name w:val="Document Map"/>
    <w:basedOn w:val="Normal"/>
    <w:link w:val="MapadeldocumentoCar"/>
    <w:uiPriority w:val="99"/>
    <w:semiHidden w:val="1"/>
    <w:unhideWhenUsed w:val="1"/>
    <w:rsid w:val="004C2506"/>
    <w:pPr>
      <w:spacing w:after="200" w:line="276" w:lineRule="auto"/>
    </w:pPr>
    <w:rPr>
      <w:lang w:eastAsia="x-none" w:val="es-AR"/>
    </w:rPr>
  </w:style>
  <w:style w:type="character" w:styleId="MapadeldocumentoCar" w:customStyle="1">
    <w:name w:val="Mapa del documento Car"/>
    <w:link w:val="Mapadeldocumento"/>
    <w:uiPriority w:val="99"/>
    <w:semiHidden w:val="1"/>
    <w:rsid w:val="004C2506"/>
    <w:rPr>
      <w:rFonts w:ascii="Times New Roman" w:hAnsi="Times New Roman"/>
      <w:sz w:val="24"/>
      <w:szCs w:val="24"/>
      <w:lang w:val="es-AR"/>
    </w:rPr>
  </w:style>
  <w:style w:type="table" w:styleId="Listaclara-nfasis12" w:customStyle="1">
    <w:name w:val="Lista clara - Énfasis 12"/>
    <w:basedOn w:val="Tablanormal"/>
    <w:uiPriority w:val="66"/>
    <w:rsid w:val="005C22F3"/>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Cuadrculavistosa-nfasis1">
    <w:name w:val="Colorful Grid Accent 1"/>
    <w:basedOn w:val="Tablanormal"/>
    <w:uiPriority w:val="29"/>
    <w:qFormat w:val="1"/>
    <w:rsid w:val="005C22F3"/>
    <w:rPr>
      <w:color w:val="000000"/>
    </w:rPr>
    <w:tblPr>
      <w:tblStyleRowBandSize w:val="1"/>
      <w:tblStyleColBandSize w:val="1"/>
      <w:tblBorders>
        <w:insideH w:color="ffffff" w:space="0" w:sz="4" w:val="single"/>
      </w:tblBorders>
    </w:tblPr>
    <w:tcPr>
      <w:shd w:color="auto" w:fill="dbe5f1" w:val="clear"/>
    </w:tcPr>
    <w:tblStylePr w:type="firstRow">
      <w:rPr>
        <w:b w:val="1"/>
        <w:bCs w:val="1"/>
      </w:rPr>
      <w:tblPr/>
      <w:tcPr>
        <w:shd w:color="auto" w:fill="b8cce4" w:val="clear"/>
      </w:tcPr>
    </w:tblStylePr>
    <w:tblStylePr w:type="lastRow">
      <w:rPr>
        <w:b w:val="1"/>
        <w:bCs w:val="1"/>
        <w:color w:val="000000"/>
      </w:rPr>
      <w:tblPr/>
      <w:tcPr>
        <w:shd w:color="auto" w:fill="b8cce4" w:val="clear"/>
      </w:tcPr>
    </w:tblStylePr>
    <w:tblStylePr w:type="firstCol">
      <w:rPr>
        <w:color w:val="ffffff"/>
      </w:rPr>
      <w:tblPr/>
      <w:tcPr>
        <w:shd w:color="auto" w:fill="365f91" w:val="clear"/>
      </w:tcPr>
    </w:tblStylePr>
    <w:tblStylePr w:type="lastCol">
      <w:rPr>
        <w:color w:val="ffffff"/>
      </w:rPr>
      <w:tblPr/>
      <w:tcPr>
        <w:shd w:color="auto" w:fill="365f91" w:val="clear"/>
      </w:tcPr>
    </w:tblStylePr>
    <w:tblStylePr w:type="band1Vert">
      <w:tblPr/>
      <w:tcPr>
        <w:shd w:color="auto" w:fill="a7bfde" w:val="clear"/>
      </w:tcPr>
    </w:tblStylePr>
    <w:tblStylePr w:type="band1Horz">
      <w:tblPr/>
      <w:tcPr>
        <w:shd w:color="auto" w:fill="a7bfde" w:val="clear"/>
      </w:tcPr>
    </w:tblStylePr>
  </w:style>
  <w:style w:type="paragraph" w:styleId="Prrafodelista">
    <w:name w:val="List Paragraph"/>
    <w:aliases w:val="List"/>
    <w:basedOn w:val="Normal"/>
    <w:autoRedefine w:val="1"/>
    <w:uiPriority w:val="34"/>
    <w:qFormat w:val="1"/>
    <w:rsid w:val="00E239F3"/>
    <w:pPr>
      <w:spacing w:after="200" w:line="276" w:lineRule="auto"/>
      <w:ind w:left="720"/>
      <w:contextualSpacing w:val="1"/>
    </w:pPr>
    <w:rPr>
      <w:sz w:val="22"/>
      <w:szCs w:val="22"/>
      <w:lang w:val="es-AR"/>
    </w:rPr>
  </w:style>
  <w:style w:type="character" w:styleId="Ttulo5Car" w:customStyle="1">
    <w:name w:val="Título 5 Car"/>
    <w:aliases w:val="Título Tabla o Figura Car"/>
    <w:basedOn w:val="Fuentedeprrafopredeter"/>
    <w:link w:val="Ttulo5"/>
    <w:uiPriority w:val="9"/>
    <w:rsid w:val="00EC249F"/>
    <w:rPr>
      <w:rFonts w:ascii="Times New Roman" w:hAnsi="Times New Roman" w:cstheme="majorBidi" w:eastAsiaTheme="majorEastAsia"/>
      <w:b w:val="1"/>
      <w:color w:val="000000" w:themeColor="text1"/>
      <w:sz w:val="24"/>
      <w:szCs w:val="24"/>
      <w:lang w:val="es-ES"/>
    </w:rPr>
  </w:style>
  <w:style w:type="character" w:styleId="Ttulo6Car" w:customStyle="1">
    <w:name w:val="Título 6 Car"/>
    <w:aliases w:val="Fuente Tabla o Figura Car"/>
    <w:basedOn w:val="Fuentedeprrafopredeter"/>
    <w:link w:val="Ttulo6"/>
    <w:uiPriority w:val="9"/>
    <w:rsid w:val="00D738AD"/>
    <w:rPr>
      <w:rFonts w:ascii="Times New Roman" w:hAnsi="Times New Roman"/>
      <w:szCs w:val="24"/>
      <w:lang w:val="es-ES"/>
    </w:rPr>
  </w:style>
  <w:style w:type="paragraph" w:styleId="TextoTabla" w:customStyle="1">
    <w:name w:val="Texto Tabla"/>
    <w:basedOn w:val="Normal"/>
    <w:autoRedefine w:val="1"/>
    <w:qFormat w:val="1"/>
    <w:rsid w:val="00EC249F"/>
    <w:pPr>
      <w:spacing w:after="40" w:before="40" w:line="240" w:lineRule="auto"/>
    </w:pPr>
    <w:rPr>
      <w:sz w:val="20"/>
      <w:lang w:eastAsia="es-AR"/>
    </w:rPr>
  </w:style>
  <w:style w:type="table" w:styleId="Tablaconcuadrculaclara">
    <w:name w:val="Grid Table Light"/>
    <w:basedOn w:val="Tablanormal"/>
    <w:uiPriority w:val="40"/>
    <w:rsid w:val="00545715"/>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Revisin">
    <w:name w:val="Revision"/>
    <w:hidden w:val="1"/>
    <w:uiPriority w:val="62"/>
    <w:rsid w:val="00A13BC6"/>
    <w:rPr>
      <w:sz w:val="22"/>
      <w:szCs w:val="22"/>
      <w:lang w:val="es-AR"/>
    </w:rPr>
  </w:style>
  <w:style w:type="table" w:styleId="Tablanormal2">
    <w:name w:val="Plain Table 2"/>
    <w:basedOn w:val="Tablanormal"/>
    <w:uiPriority w:val="42"/>
    <w:rsid w:val="00545715"/>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character" w:styleId="Ttulo1Car" w:customStyle="1">
    <w:name w:val="Título 1 Car"/>
    <w:basedOn w:val="Fuentedeprrafopredeter"/>
    <w:link w:val="Ttulo1"/>
    <w:uiPriority w:val="9"/>
    <w:rsid w:val="007C200A"/>
    <w:rPr>
      <w:rFonts w:ascii="Times New Roman" w:eastAsia="Times New Roman" w:hAnsi="Times New Roman"/>
      <w:b w:val="1"/>
      <w:sz w:val="28"/>
      <w:szCs w:val="24"/>
      <w:lang w:eastAsia="es-AR"/>
    </w:rPr>
  </w:style>
  <w:style w:type="character" w:styleId="Ttulo2Car" w:customStyle="1">
    <w:name w:val="Título 2 Car"/>
    <w:basedOn w:val="Fuentedeprrafopredeter"/>
    <w:link w:val="Ttulo2"/>
    <w:uiPriority w:val="9"/>
    <w:rsid w:val="007C200A"/>
    <w:rPr>
      <w:rFonts w:ascii="Times New Roman" w:eastAsia="Times New Roman" w:hAnsi="Times New Roman"/>
      <w:b w:val="1"/>
      <w:sz w:val="24"/>
      <w:szCs w:val="24"/>
      <w:lang w:eastAsia="es-AR"/>
    </w:rPr>
  </w:style>
  <w:style w:type="paragraph" w:styleId="Prrafo" w:customStyle="1">
    <w:name w:val="Párrafo"/>
    <w:basedOn w:val="Normal"/>
    <w:qFormat w:val="1"/>
    <w:rsid w:val="00325213"/>
    <w:pPr>
      <w:spacing w:after="120" w:before="120"/>
      <w:ind w:firstLine="709"/>
    </w:pPr>
  </w:style>
  <w:style w:type="character" w:styleId="Ttulo4Car" w:customStyle="1">
    <w:name w:val="Título 4 Car"/>
    <w:aliases w:val="Datos autor Car"/>
    <w:basedOn w:val="Fuentedeprrafopredeter"/>
    <w:link w:val="Ttulo4"/>
    <w:uiPriority w:val="9"/>
    <w:rsid w:val="00325213"/>
    <w:rPr>
      <w:rFonts w:ascii="Times New Roman" w:hAnsi="Times New Roman"/>
      <w:sz w:val="24"/>
      <w:szCs w:val="24"/>
      <w:lang w:eastAsia="es-AR" w:val="es-CO"/>
    </w:rPr>
  </w:style>
  <w:style w:type="paragraph" w:styleId="PalabrasClave" w:customStyle="1">
    <w:name w:val="Palabras Clave"/>
    <w:basedOn w:val="Normal"/>
    <w:next w:val="Normal"/>
    <w:qFormat w:val="1"/>
    <w:rsid w:val="00325213"/>
    <w:rPr>
      <w:b w:val="1"/>
      <w:lang w:eastAsia="es-AR"/>
    </w:rPr>
  </w:style>
  <w:style w:type="table" w:styleId="Tablanormal1">
    <w:name w:val="Plain Table 1"/>
    <w:basedOn w:val="Tablanormal"/>
    <w:uiPriority w:val="41"/>
    <w:rsid w:val="00545715"/>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anormal3">
    <w:name w:val="Plain Table 3"/>
    <w:basedOn w:val="Tablanormal"/>
    <w:uiPriority w:val="43"/>
    <w:rsid w:val="00545715"/>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character" w:styleId="nfasis">
    <w:name w:val="Emphasis"/>
    <w:basedOn w:val="Fuentedeprrafopredeter"/>
    <w:uiPriority w:val="20"/>
    <w:qFormat w:val="1"/>
    <w:rsid w:val="00C929AC"/>
    <w:rPr>
      <w:i w:val="1"/>
      <w:iCs w:val="1"/>
    </w:rPr>
  </w:style>
  <w:style w:type="paragraph" w:styleId="Referencias" w:customStyle="1">
    <w:name w:val="Referencias"/>
    <w:basedOn w:val="Normal"/>
    <w:qFormat w:val="1"/>
    <w:rsid w:val="00A97AC6"/>
    <w:pPr>
      <w:spacing w:after="120" w:before="120" w:line="240" w:lineRule="auto"/>
      <w:ind w:left="709" w:hanging="709"/>
    </w:pPr>
  </w:style>
  <w:style w:type="character" w:styleId="Mencinsinresolver">
    <w:name w:val="Unresolved Mention"/>
    <w:basedOn w:val="Fuentedeprrafopredeter"/>
    <w:uiPriority w:val="99"/>
    <w:rsid w:val="00EA1AC3"/>
    <w:rPr>
      <w:color w:val="605e5c"/>
      <w:shd w:color="auto" w:fill="e1dfdd" w:val="clear"/>
    </w:rPr>
  </w:style>
  <w:style w:type="paragraph" w:styleId="Piedepgina">
    <w:name w:val="footer"/>
    <w:basedOn w:val="Normal"/>
    <w:link w:val="PiedepginaCar1"/>
    <w:uiPriority w:val="99"/>
    <w:unhideWhenUsed w:val="1"/>
    <w:rsid w:val="008577A8"/>
    <w:pPr>
      <w:tabs>
        <w:tab w:val="center" w:pos="4252"/>
        <w:tab w:val="right" w:pos="8504"/>
      </w:tabs>
      <w:spacing w:line="240" w:lineRule="auto"/>
    </w:pPr>
  </w:style>
  <w:style w:type="character" w:styleId="PiedepginaCar1" w:customStyle="1">
    <w:name w:val="Pie de página Car1"/>
    <w:basedOn w:val="Fuentedeprrafopredeter"/>
    <w:link w:val="Piedepgina"/>
    <w:uiPriority w:val="99"/>
    <w:rsid w:val="008577A8"/>
    <w:rPr>
      <w:rFonts w:ascii="Times New Roman" w:hAnsi="Times New Roman"/>
      <w:sz w:val="24"/>
      <w:szCs w:val="24"/>
      <w:lang w:val="es-ES"/>
    </w:rPr>
  </w:style>
  <w:style w:type="character" w:styleId="Nmerodepgina">
    <w:name w:val="page number"/>
    <w:basedOn w:val="Fuentedeprrafopredeter"/>
    <w:uiPriority w:val="99"/>
    <w:semiHidden w:val="1"/>
    <w:unhideWhenUsed w:val="1"/>
    <w:rsid w:val="00087853"/>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color w:val="000000"/>
    </w:rPr>
    <w:tblPr>
      <w:tblStyleRowBandSize w:val="1"/>
      <w:tblStyleColBandSize w:val="1"/>
      <w:tblCellMar>
        <w:top w:w="0.0" w:type="dxa"/>
        <w:left w:w="115.0" w:type="dxa"/>
        <w:bottom w:w="0.0" w:type="dxa"/>
        <w:right w:w="115.0" w:type="dxa"/>
      </w:tblCellMar>
    </w:tblPr>
    <w:tcPr>
      <w:shd w:color="auto" w:fill="dbe5f1" w:val="clear"/>
    </w:tcPr>
    <w:tblStylePr w:type="firstRow">
      <w:rPr>
        <w:b w:val="1"/>
        <w:smallCaps w:val="1"/>
      </w:rPr>
      <w:tblPr/>
      <w:tcPr>
        <w:tcBorders>
          <w:bottom w:color="7f7f7f" w:space="0" w:sz="4" w:val="single"/>
        </w:tcBorders>
      </w:tcPr>
    </w:tblStylePr>
    <w:tblStylePr w:type="lastRow">
      <w:rPr>
        <w:b w:val="1"/>
        <w:smallCaps w:val="1"/>
      </w:rPr>
      <w:tblPr/>
      <w:tcPr>
        <w:tcBorders>
          <w:top w:space="0" w:sz="0" w:val="nil"/>
        </w:tcBorders>
      </w:tcPr>
    </w:tblStylePr>
    <w:tblStylePr w:type="firstCol">
      <w:rPr>
        <w:b w:val="1"/>
        <w:smallCaps w:val="1"/>
      </w:rPr>
      <w:tblPr/>
      <w:tcPr>
        <w:tcBorders>
          <w:right w:color="7f7f7f" w:space="0" w:sz="4" w:val="single"/>
        </w:tcBorders>
      </w:tcPr>
    </w:tblStylePr>
    <w:tblStylePr w:type="lastCol">
      <w:rPr>
        <w:b w:val="1"/>
        <w:smallCaps w:val="1"/>
      </w:rPr>
      <w:tblPr/>
      <w:tcPr>
        <w:tcBorders>
          <w:left w:space="0" w:sz="0" w:val="nil"/>
        </w:tcBorders>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style>
  <w:style w:type="character" w:styleId="Refdenotaalpie">
    <w:name w:val="footnote reference"/>
    <w:basedOn w:val="Fuentedeprrafopredeter"/>
    <w:uiPriority w:val="99"/>
    <w:semiHidden w:val="1"/>
    <w:unhideWhenUsed w:val="1"/>
    <w:rsid w:val="003015CB"/>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tcPr>
      <w:shd w:fill="dbe5f1" w:val="clear"/>
    </w:tc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4qd2MDw8ZsEbYP+Hc43TV6D+TA==">AMUW2mVfhh97bYCgvbMz+8wQAtYnEmUHnEviP9HDuXa2i2UMYReEwwf6B+13GEbjWjcY5wO5keeoPzO4H6EWu/Wf5FuzJmWDsm9/IJ7q2uiKMvqZN7/aJRLdRIsBuVaK/AZVY54aeOsnebZ9QCs1pN6D3TjE+FO6GA==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2021-05-26T15:01:00Z</dcterms:created>
</cp:coreProperties>
</file>